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72"/>
          <w:szCs w:val="72"/>
          <w:shd w:val="clear" w:color="auto" w:fill="ffffff"/>
          <w:rtl w:val="0"/>
        </w:rPr>
      </w:pPr>
      <w:r>
        <w:rPr>
          <w:rFonts w:eastAsia="PingFang SC Regular" w:hint="eastAsia"/>
          <w:color w:val="4e4e4e"/>
          <w:sz w:val="72"/>
          <w:szCs w:val="72"/>
          <w:shd w:val="clear" w:color="auto" w:fill="ffffff"/>
          <w:rtl w:val="0"/>
          <w:lang w:val="zh-CN" w:eastAsia="zh-CN"/>
        </w:rPr>
        <w:t>苹果开发者账号的申请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先说申请账号之前的准备工作，需要准备的资料：公司的营业执照复印件照片图（加盖公司公章的最好）、一个邮箱账号（方便接收查看邮件的邮箱）、去国家企业信用信息公示系统查询公司注册信息、一张支持外币消费的信用卡（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nl-NL"/>
        </w:rPr>
        <w:t>VISA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TW" w:eastAsia="zh-TW"/>
        </w:rPr>
        <w:t>或者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MasterCard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</w:rPr>
        <w:t>）。</w:t>
      </w:r>
      <w:r>
        <w:rPr>
          <w:rFonts w:eastAsia="PingFang SC Regular" w:hint="eastAsia"/>
          <w:color w:val="ed220b"/>
          <w:sz w:val="32"/>
          <w:szCs w:val="32"/>
          <w:shd w:val="clear" w:color="auto" w:fill="ffffff"/>
          <w:rtl w:val="0"/>
          <w:lang w:val="zh-CN" w:eastAsia="zh-CN"/>
        </w:rPr>
        <w:t>一定要准备好公司的注册信息和营业执照的复印件，这是申请邓白氏码必须要用的资料，而且还有公司的英文名字，如果注册时候没有英文名字，请按照英文规范自行命名一个规范的公司英文名字</w:t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both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ed220b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下面我以申请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Apple ID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、邓白氏码申请、开发者账号公司版（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$99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）申请、付款四大部分的形式来介绍苹果开发者账号申请的步骤，以申请的先后顺序来介绍，方便操作。</w:t>
      </w:r>
      <w:r>
        <w:rPr>
          <w:rFonts w:eastAsia="PingFang SC Regular" w:hint="eastAsia"/>
          <w:color w:val="ed220b"/>
          <w:sz w:val="32"/>
          <w:szCs w:val="32"/>
          <w:shd w:val="clear" w:color="auto" w:fill="ffffff"/>
          <w:rtl w:val="0"/>
          <w:lang w:val="zh-CN" w:eastAsia="zh-CN"/>
        </w:rPr>
        <w:t>在申请的时候，建议用一个</w:t>
      </w:r>
      <w:r>
        <w:rPr>
          <w:rFonts w:ascii="PingFang SC Regular" w:hAnsi="PingFang SC Regular"/>
          <w:color w:val="ed220b"/>
          <w:sz w:val="32"/>
          <w:szCs w:val="32"/>
          <w:shd w:val="clear" w:color="auto" w:fill="ffffff"/>
          <w:rtl w:val="0"/>
          <w:lang w:val="nl-NL"/>
        </w:rPr>
        <w:t>word</w:t>
      </w:r>
      <w:r>
        <w:rPr>
          <w:rFonts w:eastAsia="PingFang SC Regular" w:hint="eastAsia"/>
          <w:color w:val="ed220b"/>
          <w:sz w:val="32"/>
          <w:szCs w:val="32"/>
          <w:shd w:val="clear" w:color="auto" w:fill="ffffff"/>
          <w:rtl w:val="0"/>
          <w:lang w:val="zh-CN" w:eastAsia="zh-CN"/>
        </w:rPr>
        <w:t>文档，把你注册的信息复制下来，保存到</w:t>
      </w:r>
      <w:r>
        <w:rPr>
          <w:rFonts w:ascii="PingFang SC Regular" w:hAnsi="PingFang SC Regular"/>
          <w:color w:val="ed220b"/>
          <w:sz w:val="32"/>
          <w:szCs w:val="32"/>
          <w:shd w:val="clear" w:color="auto" w:fill="ffffff"/>
          <w:rtl w:val="0"/>
          <w:lang w:val="nl-NL"/>
        </w:rPr>
        <w:t>word</w:t>
      </w:r>
      <w:r>
        <w:rPr>
          <w:rFonts w:eastAsia="PingFang SC Regular" w:hint="eastAsia"/>
          <w:color w:val="ed220b"/>
          <w:sz w:val="32"/>
          <w:szCs w:val="32"/>
          <w:shd w:val="clear" w:color="auto" w:fill="ffffff"/>
          <w:rtl w:val="0"/>
          <w:lang w:val="zh-CN" w:eastAsia="zh-CN"/>
        </w:rPr>
        <w:t>里面，方便以后使用，包括账号的密保问题等，以备日后应急使用。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ed220b"/>
          <w:sz w:val="72"/>
          <w:szCs w:val="72"/>
          <w:shd w:val="clear" w:color="auto" w:fill="ffffff"/>
          <w:rtl w:val="0"/>
        </w:rPr>
      </w:pPr>
      <w:r>
        <w:rPr>
          <w:rFonts w:eastAsia="PingFang SC Regular" w:hint="eastAsia"/>
          <w:color w:val="ed220b"/>
          <w:sz w:val="72"/>
          <w:szCs w:val="72"/>
          <w:shd w:val="clear" w:color="auto" w:fill="ffffff"/>
          <w:rtl w:val="0"/>
          <w:lang w:val="zh-CN" w:eastAsia="zh-CN"/>
        </w:rPr>
        <w:t>一、申请</w:t>
      </w:r>
      <w:r>
        <w:rPr>
          <w:rFonts w:ascii="PingFang SC Regular" w:hAnsi="PingFang SC Regular"/>
          <w:color w:val="ed220b"/>
          <w:sz w:val="72"/>
          <w:szCs w:val="72"/>
          <w:shd w:val="clear" w:color="auto" w:fill="ffffff"/>
          <w:rtl w:val="0"/>
          <w:lang w:val="en-US"/>
        </w:rPr>
        <w:t>Apple ID</w:t>
      </w:r>
      <w:r>
        <w:rPr>
          <w:rFonts w:eastAsia="PingFang SC Regular" w:hint="eastAsia"/>
          <w:color w:val="ed220b"/>
          <w:sz w:val="28"/>
          <w:szCs w:val="28"/>
          <w:shd w:val="clear" w:color="auto" w:fill="ffffff"/>
          <w:rtl w:val="0"/>
          <w:lang w:val="zh-CN" w:eastAsia="zh-CN"/>
        </w:rPr>
        <w:t>（如果已经有了，跳过这步）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1.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 xml:space="preserve">打开连接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https://appleid.apple.com/#!&amp;page=signin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TW" w:eastAsia="zh-TW"/>
        </w:rPr>
        <w:t>，找到右上角</w:t>
      </w:r>
      <w:r>
        <w:rPr>
          <w:rFonts w:ascii="PingFang SC Regular" w:hAnsi="PingFang SC Regular"/>
          <w:color w:val="4da0da"/>
          <w:sz w:val="28"/>
          <w:szCs w:val="28"/>
          <w:shd w:val="clear" w:color="auto" w:fill="ffffff"/>
          <w:rtl w:val="0"/>
          <w:lang w:val="en-US"/>
        </w:rPr>
        <w:t>Create Your Apple</w:t>
      </w:r>
      <w:r>
        <w:rPr>
          <w:rFonts w:ascii="PingFang SC Regular" w:hAnsi="PingFang SC Regular" w:hint="default"/>
          <w:color w:val="4da0da"/>
          <w:sz w:val="28"/>
          <w:szCs w:val="28"/>
          <w:shd w:val="clear" w:color="auto" w:fill="ffffff"/>
          <w:rtl w:val="0"/>
        </w:rPr>
        <w:t> </w:t>
      </w:r>
      <w:r>
        <w:rPr>
          <w:rFonts w:ascii="PingFang SC Regular" w:hAnsi="PingFang SC Regular"/>
          <w:color w:val="4da0da"/>
          <w:sz w:val="28"/>
          <w:szCs w:val="28"/>
          <w:shd w:val="clear" w:color="auto" w:fill="ffffff"/>
          <w:rtl w:val="0"/>
        </w:rPr>
        <w:t>ID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的选项，然后点击进去，然后就直接进入申请填写资料界面。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2.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填写申请的账号信息，包括姓名（必须汉语拼音，先写名字再写姓，拼音首字母要大写）、地区（需要手动选择，选择中国）、出生年月（身份证日期）、邮箱（需要注册的这个邮箱）、密码（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Apple ID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的密码，必须超过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8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位，有大小写数字的组合）、</w:t>
      </w:r>
      <w:r>
        <w:rPr>
          <w:rFonts w:eastAsia="PingFang SC Regular" w:hint="eastAsia"/>
          <w:color w:val="ed220b"/>
          <w:sz w:val="32"/>
          <w:szCs w:val="32"/>
          <w:shd w:val="clear" w:color="auto" w:fill="ffffff"/>
          <w:rtl w:val="0"/>
          <w:lang w:val="zh-CN" w:eastAsia="zh-CN"/>
        </w:rPr>
        <w:t>三个密保问题（建议复制下来保存到</w:t>
      </w:r>
      <w:r>
        <w:rPr>
          <w:rFonts w:ascii="PingFang SC Regular" w:hAnsi="PingFang SC Regular"/>
          <w:color w:val="ed220b"/>
          <w:sz w:val="32"/>
          <w:szCs w:val="32"/>
          <w:shd w:val="clear" w:color="auto" w:fill="ffffff"/>
          <w:rtl w:val="0"/>
          <w:lang w:val="nl-NL"/>
        </w:rPr>
        <w:t>word</w:t>
      </w:r>
      <w:r>
        <w:rPr>
          <w:rFonts w:eastAsia="PingFang SC Regular" w:hint="eastAsia"/>
          <w:color w:val="ed220b"/>
          <w:sz w:val="32"/>
          <w:szCs w:val="32"/>
          <w:shd w:val="clear" w:color="auto" w:fill="ffffff"/>
          <w:rtl w:val="0"/>
          <w:lang w:val="zh-CN" w:eastAsia="zh-CN"/>
        </w:rPr>
        <w:t>里面）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，然后输入验证码之后，提交，你使用申请的这个邮箱会收到一个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6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位数的验证码，然后输入验证码之后，就注册成功了。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具体如图所示：</w:t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3656022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20171010152945276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560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2670953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2017101015295917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70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508602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20171010153013536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0860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639586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2017101015302846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395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960467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20171010153044760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960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以上几步准确无误操作之后，你的邮箱会收到一封邮件，提示你已经注册成功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Apple ID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，然后你找到登录界面，输入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Apple ID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账号密码，登录进去，然后进行邓白氏码的申请操作。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ed220b"/>
          <w:sz w:val="72"/>
          <w:szCs w:val="72"/>
          <w:shd w:val="clear" w:color="auto" w:fill="ffffff"/>
          <w:rtl w:val="0"/>
        </w:rPr>
      </w:pPr>
      <w:r>
        <w:rPr>
          <w:rFonts w:eastAsia="PingFang SC Regular" w:hint="eastAsia"/>
          <w:color w:val="ed220b"/>
          <w:sz w:val="72"/>
          <w:szCs w:val="72"/>
          <w:shd w:val="clear" w:color="auto" w:fill="ffffff"/>
          <w:rtl w:val="0"/>
          <w:lang w:val="zh-CN" w:eastAsia="zh-CN"/>
        </w:rPr>
        <w:t>二、申请邓白氏码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ed220b"/>
          <w:sz w:val="72"/>
          <w:szCs w:val="7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ed220b"/>
          <w:sz w:val="72"/>
          <w:szCs w:val="7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color w:val="ed220b"/>
          <w:sz w:val="96"/>
          <w:szCs w:val="96"/>
          <w:shd w:val="clear" w:color="auto" w:fill="f9f9f9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sz w:val="96"/>
          <w:szCs w:val="96"/>
          <w:shd w:val="clear" w:color="auto" w:fill="f9f9f9"/>
          <w:rtl w:val="0"/>
          <w:lang w:val="zh-CN" w:eastAsia="zh-CN"/>
        </w:rPr>
        <w:t>邓白氏码编码申请成功后，等待</w:t>
      </w:r>
      <w:r>
        <w:rPr>
          <w:rFonts w:ascii="Helvetica Neue" w:hAnsi="Helvetica Neue"/>
          <w:color w:val="ed220b"/>
          <w:sz w:val="96"/>
          <w:szCs w:val="96"/>
          <w:shd w:val="clear" w:color="auto" w:fill="f9f9f9"/>
          <w:rtl w:val="0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sz w:val="96"/>
          <w:szCs w:val="96"/>
          <w:shd w:val="clear" w:color="auto" w:fill="f9f9f9"/>
          <w:rtl w:val="0"/>
          <w:lang w:val="zh-CN" w:eastAsia="zh-CN"/>
        </w:rPr>
        <w:t>个工作日（注意不是一个礼拜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sz w:val="96"/>
          <w:szCs w:val="96"/>
          <w:shd w:val="clear" w:color="auto" w:fill="f9f9f9"/>
          <w:rtl w:val="0"/>
          <w:lang w:val="zh-CN" w:eastAsia="zh-CN"/>
        </w:rPr>
        <w:t>，是</w:t>
      </w:r>
      <w:r>
        <w:rPr>
          <w:rFonts w:ascii="Helvetica Neue" w:hAnsi="Helvetica Neue"/>
          <w:color w:val="ed220b"/>
          <w:sz w:val="96"/>
          <w:szCs w:val="96"/>
          <w:shd w:val="clear" w:color="auto" w:fill="f9f9f9"/>
          <w:rtl w:val="0"/>
          <w:lang w:val="zh-CN" w:eastAsia="zh-CN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sz w:val="96"/>
          <w:szCs w:val="96"/>
          <w:shd w:val="clear" w:color="auto" w:fill="f9f9f9"/>
          <w:rtl w:val="0"/>
          <w:lang w:val="zh-CN" w:eastAsia="zh-CN"/>
        </w:rPr>
        <w:t>个工作日</w:t>
      </w:r>
      <w:r>
        <w:rPr>
          <w:rFonts w:ascii="Helvetica Neue" w:hAnsi="Helvetica Neue"/>
          <w:color w:val="ed220b"/>
          <w:sz w:val="96"/>
          <w:szCs w:val="96"/>
          <w:shd w:val="clear" w:color="auto" w:fill="f9f9f9"/>
          <w:rtl w:val="0"/>
          <w:lang w:val="en-US"/>
        </w:rPr>
        <w:t>~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sz w:val="96"/>
          <w:szCs w:val="96"/>
          <w:shd w:val="clear" w:color="auto" w:fill="f9f9f9"/>
          <w:rtl w:val="0"/>
          <w:lang w:val="zh-CN" w:eastAsia="zh-CN"/>
        </w:rPr>
        <w:t>）再去继续申请公司开发者账号吧！</w:t>
      </w:r>
      <w:r>
        <w:rPr>
          <w:rFonts w:ascii="Helvetica Neue" w:hAnsi="Helvetica Neue"/>
          <w:color w:val="ed220b"/>
          <w:sz w:val="96"/>
          <w:szCs w:val="96"/>
          <w:shd w:val="clear" w:color="auto" w:fill="f9f9f9"/>
          <w:rtl w:val="0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sz w:val="96"/>
          <w:szCs w:val="96"/>
          <w:shd w:val="clear" w:color="auto" w:fill="f9f9f9"/>
          <w:rtl w:val="0"/>
          <w:lang w:val="zh-CN" w:eastAsia="zh-CN"/>
        </w:rPr>
        <w:t>个工作日后不行的话，再等待几天尝试。注意：</w:t>
      </w:r>
      <w:r>
        <w:rPr>
          <w:rFonts w:ascii="Helvetica Neue" w:hAnsi="Helvetica Neue"/>
          <w:color w:val="ed220b"/>
          <w:sz w:val="96"/>
          <w:szCs w:val="96"/>
          <w:shd w:val="clear" w:color="auto" w:fill="f9f9f9"/>
          <w:rtl w:val="0"/>
          <w:lang w:val="de-DE"/>
        </w:rPr>
        <w:t>DUNS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sz w:val="96"/>
          <w:szCs w:val="96"/>
          <w:shd w:val="clear" w:color="auto" w:fill="f9f9f9"/>
          <w:rtl w:val="0"/>
          <w:lang w:val="zh-CN" w:eastAsia="zh-CN"/>
        </w:rPr>
        <w:t>编码只能尝试</w:t>
      </w:r>
      <w:r>
        <w:rPr>
          <w:rFonts w:ascii="Helvetica Neue" w:hAnsi="Helvetica Neue"/>
          <w:color w:val="ed220b"/>
          <w:sz w:val="192"/>
          <w:szCs w:val="192"/>
          <w:shd w:val="clear" w:color="auto" w:fill="f9f9f9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sz w:val="96"/>
          <w:szCs w:val="96"/>
          <w:shd w:val="clear" w:color="auto" w:fill="f9f9f9"/>
          <w:rtl w:val="0"/>
          <w:lang w:val="zh-CN" w:eastAsia="zh-CN"/>
        </w:rPr>
        <w:t>次，贪吃有危险。。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ed220b"/>
          <w:sz w:val="72"/>
          <w:szCs w:val="7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1.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注册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Apple ID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成功之后，</w:t>
      </w:r>
      <w:r>
        <w:rPr>
          <w:rFonts w:ascii="PingFang SC Regular" w:hAnsi="PingFang SC Regular"/>
          <w:color w:val="ed220b"/>
          <w:sz w:val="32"/>
          <w:szCs w:val="32"/>
          <w:shd w:val="clear" w:color="auto" w:fill="ffffff"/>
          <w:rtl w:val="0"/>
          <w:lang w:val="en-US"/>
        </w:rPr>
        <w:t>https://idmsa.apple.com/IDMSWebAuth/login?appIdKey=891bd3417a7776362562d2197f89480a8547b108fd934911bcbea0110d07f757&amp;path=%2Faccount%2F&amp;rv=1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，初次登录会有一个协议需要遵循，如果不遵循协议就进行不下去；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2.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遵循协议之后，找到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“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Join the Apple Developer Program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”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点击进去，右上角有一个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“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s-ES_tradnl"/>
        </w:rPr>
        <w:t>Enroll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”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按钮的提示，然后点击该按钮即可进入申请界面；</w:t>
      </w:r>
      <w:r>
        <w:rPr>
          <w:rFonts w:eastAsia="PingFang SC Regular" w:hint="eastAsia"/>
          <w:color w:val="ed220b"/>
          <w:sz w:val="48"/>
          <w:szCs w:val="48"/>
          <w:shd w:val="clear" w:color="auto" w:fill="ffffff"/>
          <w:rtl w:val="0"/>
          <w:lang w:val="zh-CN" w:eastAsia="zh-CN"/>
        </w:rPr>
        <w:t>（这一步有可能会要求你去验证手机号码，如果需要验证的话，按照他说的验证手机号码）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3.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然后往下拉，找到邓白氏码申请入口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“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Check now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”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,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然后进入邓白氏码申请界面；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4.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首先选择国家地区，选择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“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de-DE"/>
        </w:rPr>
        <w:t>China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”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，然后接着填写公司的英文名字、详细地址信息、邮编、联系人手机号、开发人员负责的联系信息，然后输入动态码，点击提交；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5.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提交申请信息之后，会有一个确认信息界面，然后点击提交，即可，</w:t>
      </w:r>
      <w:r>
        <w:rPr>
          <w:rFonts w:eastAsia="PingFang SC Regular" w:hint="eastAsia"/>
          <w:color w:val="ed220b"/>
          <w:sz w:val="32"/>
          <w:szCs w:val="32"/>
          <w:shd w:val="clear" w:color="auto" w:fill="ffffff"/>
          <w:rtl w:val="0"/>
          <w:lang w:val="zh-CN" w:eastAsia="zh-CN"/>
        </w:rPr>
        <w:t>你的邮箱会受到一封上海邓白氏码公司发的确认邮件，然后他们会在几个小时只能给你再发一封提交公司详细资料的邮件，一定要留意邮箱的邮件，因为他们要求你提供公司详细信息的邮件有时间限制，错过时间限制就不好处理了，一定要注意这点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具体如下图所示：</w:t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3060029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2017101017043648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60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both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035958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20171010170540864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35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724158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20171010170736767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7241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764456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20171011102059151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7644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687448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20171010170927461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87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5156823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20171010170943948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568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6127083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2017101017095892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61270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6169299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20171010171017680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61692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both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849457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20171010171055315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8494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679144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20171010171122564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6791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289909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20171010171139129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899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3856474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20171011103710919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564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1280943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20171010171149785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809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eastAsia="PingFang SC Regular" w:hint="eastAsia"/>
          <w:color w:val="ed220b"/>
          <w:sz w:val="72"/>
          <w:szCs w:val="72"/>
          <w:shd w:val="clear" w:color="auto" w:fill="ffffff"/>
          <w:rtl w:val="0"/>
          <w:lang w:val="zh-CN" w:eastAsia="zh-CN"/>
        </w:rPr>
        <w:t>以上几步，是邓白氏码申请过程，但是邓白氏码就算申请成功之后，为了保险起见，还是推算一下</w:t>
      </w:r>
      <w:r>
        <w:rPr>
          <w:rFonts w:ascii="PingFang SC Regular" w:hAnsi="PingFang SC Regular"/>
          <w:color w:val="ed220b"/>
          <w:sz w:val="72"/>
          <w:szCs w:val="72"/>
          <w:shd w:val="clear" w:color="auto" w:fill="ffffff"/>
          <w:rtl w:val="0"/>
        </w:rPr>
        <w:t>14</w:t>
      </w:r>
      <w:r>
        <w:rPr>
          <w:rFonts w:eastAsia="PingFang SC Regular" w:hint="eastAsia"/>
          <w:color w:val="ed220b"/>
          <w:sz w:val="72"/>
          <w:szCs w:val="72"/>
          <w:shd w:val="clear" w:color="auto" w:fill="ffffff"/>
          <w:rtl w:val="0"/>
          <w:lang w:val="zh-CN" w:eastAsia="zh-CN"/>
        </w:rPr>
        <w:t>个工作日之后的时间，然后再进行开发者账号的申请工作，切记是</w:t>
      </w:r>
      <w:r>
        <w:rPr>
          <w:rFonts w:ascii="PingFang SC Regular" w:hAnsi="PingFang SC Regular"/>
          <w:color w:val="ed220b"/>
          <w:sz w:val="72"/>
          <w:szCs w:val="72"/>
          <w:shd w:val="clear" w:color="auto" w:fill="ffffff"/>
          <w:rtl w:val="0"/>
        </w:rPr>
        <w:t>14</w:t>
      </w:r>
      <w:r>
        <w:rPr>
          <w:rFonts w:eastAsia="PingFang SC Regular" w:hint="eastAsia"/>
          <w:color w:val="ed220b"/>
          <w:sz w:val="72"/>
          <w:szCs w:val="72"/>
          <w:shd w:val="clear" w:color="auto" w:fill="ffffff"/>
          <w:rtl w:val="0"/>
          <w:lang w:val="zh-CN" w:eastAsia="zh-CN"/>
        </w:rPr>
        <w:t>个工作日，不是</w:t>
      </w:r>
      <w:r>
        <w:rPr>
          <w:rFonts w:ascii="PingFang SC Regular" w:hAnsi="PingFang SC Regular"/>
          <w:color w:val="ed220b"/>
          <w:sz w:val="72"/>
          <w:szCs w:val="72"/>
          <w:shd w:val="clear" w:color="auto" w:fill="ffffff"/>
          <w:rtl w:val="0"/>
        </w:rPr>
        <w:t>14</w:t>
      </w:r>
      <w:r>
        <w:rPr>
          <w:rFonts w:eastAsia="PingFang SC Regular" w:hint="eastAsia"/>
          <w:color w:val="ed220b"/>
          <w:sz w:val="72"/>
          <w:szCs w:val="72"/>
          <w:shd w:val="clear" w:color="auto" w:fill="ffffff"/>
          <w:rtl w:val="0"/>
        </w:rPr>
        <w:t>天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ed220b"/>
          <w:sz w:val="72"/>
          <w:szCs w:val="72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ed220b"/>
          <w:sz w:val="72"/>
          <w:szCs w:val="72"/>
          <w:shd w:val="clear" w:color="auto" w:fill="ffffff"/>
          <w:rtl w:val="0"/>
        </w:rPr>
      </w:pPr>
      <w:r>
        <w:rPr>
          <w:rFonts w:eastAsia="PingFang SC Regular" w:hint="eastAsia"/>
          <w:color w:val="ed220b"/>
          <w:sz w:val="72"/>
          <w:szCs w:val="72"/>
          <w:shd w:val="clear" w:color="auto" w:fill="ffffff"/>
          <w:rtl w:val="0"/>
          <w:lang w:val="zh-CN" w:eastAsia="zh-CN"/>
        </w:rPr>
        <w:t>三、申请开发者账号公司版（</w:t>
      </w:r>
      <w:r>
        <w:rPr>
          <w:rFonts w:ascii="PingFang SC Regular" w:hAnsi="PingFang SC Regular"/>
          <w:color w:val="ed220b"/>
          <w:sz w:val="72"/>
          <w:szCs w:val="72"/>
          <w:shd w:val="clear" w:color="auto" w:fill="ffffff"/>
          <w:rtl w:val="0"/>
          <w:lang w:val="en-US"/>
        </w:rPr>
        <w:t>$99</w:t>
      </w:r>
      <w:r>
        <w:rPr>
          <w:rFonts w:eastAsia="PingFang SC Regular" w:hint="eastAsia"/>
          <w:color w:val="ed220b"/>
          <w:sz w:val="72"/>
          <w:szCs w:val="72"/>
          <w:shd w:val="clear" w:color="auto" w:fill="ffffff"/>
          <w:rtl w:val="0"/>
        </w:rPr>
        <w:t>）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邓白氏码申请成功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14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天之后，准备开始申请完善苹果开发者账号的申请工作，依然是登录账号进去，然后入口和邓白氏码申请的入口一样，这里不再阐述。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1.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进入开发者账号登录之后，点击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"Start Your Enrollment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”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，然后进入申请界面；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2.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依然是选择开发者账号类型，在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Entity Type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中选择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“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Company/Organization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”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选项，然后点击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“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Continue</w:t>
      </w: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”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下一步；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3.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然后选择你的身份，有两个选项，一个是直接就是法人，另外一个是授权的开发人员，这里我选择的是法人身份申请的，毕竟我不想麻烦，直接写老板的联系方式；如果你选择授权之后的开发人员，你需要写清楚你的职位信息，苹果会打电话核实的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4.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填写基本信息，法人名字、邓白氏码、公司网址、法人电话、法人邮箱（也就是你使用申请为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Apple ID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的那个邮箱），然后输入动态码，点击下一步；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5.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直接进入核对信息界面，核对输入信息无误之后，有一个确认地址的选项，打钩，然后点击提交，会出来一个提交申请成功的提示，然后打开你的邮箱，会有一封申请成功之后的邮件，然后按照邮件链接点击进去，付款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具体步骤如下图：</w:t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3854649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20171011094153184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546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708956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2017101109420867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708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825429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20171011094242045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8254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596498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20171011094256213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96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712548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20171011094312032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7125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931428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20171011094329867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931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778311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20171011094407214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7783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5415504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20171011100744119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4155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188550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20171011094433458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88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624634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20171011094444497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24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      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提交申请之后，紧接着就是取付款操作，就差最后一步了。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ed220b"/>
          <w:sz w:val="72"/>
          <w:szCs w:val="72"/>
          <w:shd w:val="clear" w:color="auto" w:fill="ffffff"/>
          <w:rtl w:val="0"/>
        </w:rPr>
      </w:pPr>
      <w:r>
        <w:rPr>
          <w:rFonts w:eastAsia="PingFang SC Regular" w:hint="eastAsia"/>
          <w:color w:val="ed220b"/>
          <w:sz w:val="72"/>
          <w:szCs w:val="72"/>
          <w:shd w:val="clear" w:color="auto" w:fill="ffffff"/>
          <w:rtl w:val="0"/>
          <w:lang w:val="zh-CN" w:eastAsia="zh-CN"/>
        </w:rPr>
        <w:t>四、付款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申请提交之后，打开邮箱，会收到一封确认申请的邮件，里面有一个付款链接，然后进去付款操作即可。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1.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点击链接，他会调到开发者官网里面，直接输入你的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Apple ID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的账号密码，进去之后会有一个协议，然后打钩，遵循协议之后，点击下一步；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2.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会给你一个提示，大概意思就是显示账户需要交多少钱，使用周期是一年时间，然后直接下一步；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3.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然后它会再次提示你输入账号密码，然后登录，进去之后开始填写付款方式，直接选择其他付款方式：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 xml:space="preserve">VISA 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TW" w:eastAsia="zh-TW"/>
        </w:rPr>
        <w:t xml:space="preserve">或者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  <w:lang w:val="en-US"/>
        </w:rPr>
        <w:t>MasterCard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，最好是直接用你们领导的信用卡就行，然后点击继续；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4.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填写发票信息，我用的是自己的外币卡，是需要公司报销的，所以我要准确无误的填写发票信息，尤其是公司的那个纳税编号一定要写正确，然后填写发票邮寄地址，然后继续；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5.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然后是遵循条款与条件，打钩选择之后，点击继续；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6.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然后是确认信息，确认信息无误之后，点击立即下订单；</w:t>
      </w:r>
    </w:p>
    <w:p>
      <w:pPr>
        <w:pStyle w:val="默认"/>
        <w:bidi w:val="0"/>
        <w:ind w:left="0" w:right="0" w:firstLine="0"/>
        <w:jc w:val="left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 xml:space="preserve">        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7.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最后就购买成功了，紧接着你的邮箱会收到一封购买成功的邮件，购买成功之后在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24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小时之后就可以正常使用开发者账号了，这样就大功告成了。</w:t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3615245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20171011100900515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15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720427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20171011100914026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720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514884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20171011100926481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148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187696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20171011100939199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87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4481781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20171011100951993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81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5158334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20171011101009853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58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5107209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20171011101056239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07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5200209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20171011101110532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200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center"/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</w:pPr>
      <w:r>
        <w:rPr>
          <w:rFonts w:ascii="PingFang SC Regular" w:cs="PingFang SC Regular" w:hAnsi="PingFang SC Regular" w:eastAsia="PingFang SC Regular"/>
          <w:color w:val="4e4e4e"/>
          <w:sz w:val="32"/>
          <w:szCs w:val="32"/>
          <w:shd w:val="clear" w:color="auto" w:fill="ffffff"/>
          <w:rtl w:val="0"/>
        </w:rPr>
        <w:drawing>
          <wp:inline distT="0" distB="0" distL="0" distR="0">
            <wp:extent cx="6120057" cy="5286038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20171011101124982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2860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PingFang SC Regular" w:hAnsi="PingFang SC Regular" w:hint="default"/>
          <w:color w:val="4e4e4e"/>
          <w:sz w:val="32"/>
          <w:szCs w:val="32"/>
          <w:shd w:val="clear" w:color="auto" w:fill="ffffff"/>
          <w:rtl w:val="0"/>
        </w:rPr>
        <w:t> 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付款成功之后，等</w:t>
      </w:r>
      <w:r>
        <w:rPr>
          <w:rFonts w:ascii="PingFang SC Regular" w:hAnsi="PingFang SC Regular"/>
          <w:color w:val="4e4e4e"/>
          <w:sz w:val="32"/>
          <w:szCs w:val="32"/>
          <w:shd w:val="clear" w:color="auto" w:fill="ffffff"/>
          <w:rtl w:val="0"/>
        </w:rPr>
        <w:t>24</w:t>
      </w:r>
      <w:r>
        <w:rPr>
          <w:rFonts w:eastAsia="PingFang SC Regular" w:hint="eastAsia"/>
          <w:color w:val="4e4e4e"/>
          <w:sz w:val="32"/>
          <w:szCs w:val="32"/>
          <w:shd w:val="clear" w:color="auto" w:fill="ffffff"/>
          <w:rtl w:val="0"/>
          <w:lang w:val="zh-CN" w:eastAsia="zh-CN"/>
        </w:rPr>
        <w:t>小时之后，就可以正常使用了。</w:t>
      </w:r>
    </w:p>
    <w:sectPr>
      <w:headerReference w:type="default" r:id="rId41"/>
      <w:footerReference w:type="default" r:id="rId42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PingFang SC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header" Target="header1.xml"/><Relationship Id="rId42" Type="http://schemas.openxmlformats.org/officeDocument/2006/relationships/footer" Target="footer1.xml"/><Relationship Id="rId4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